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8"/>
        <w:tblW w:w="10389" w:type="dxa"/>
        <w:tblLook w:val="0000" w:firstRow="0" w:lastRow="0" w:firstColumn="0" w:lastColumn="0" w:noHBand="0" w:noVBand="0"/>
      </w:tblPr>
      <w:tblGrid>
        <w:gridCol w:w="4295"/>
        <w:gridCol w:w="6094"/>
      </w:tblGrid>
      <w:tr w:rsidR="00913947" w14:paraId="09A21A72" w14:textId="77777777" w:rsidTr="00153933">
        <w:trPr>
          <w:trHeight w:val="13897"/>
        </w:trPr>
        <w:tc>
          <w:tcPr>
            <w:tcW w:w="4223" w:type="dxa"/>
          </w:tcPr>
          <w:p w14:paraId="608722A6" w14:textId="77777777" w:rsidR="00F45C51" w:rsidRDefault="00F45C51" w:rsidP="00F45C51">
            <w:pPr>
              <w:pStyle w:val="a3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ΑΙΤΗΣΗ</w:t>
            </w:r>
          </w:p>
          <w:p w14:paraId="3B49127F" w14:textId="77777777" w:rsidR="00913947" w:rsidRPr="003B12B5" w:rsidRDefault="00913947" w:rsidP="00913947">
            <w:pPr>
              <w:spacing w:line="480" w:lineRule="auto"/>
              <w:rPr>
                <w:b/>
              </w:rPr>
            </w:pPr>
          </w:p>
          <w:p w14:paraId="7D5763F4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  <w:r w:rsidRPr="008D7C40">
              <w:rPr>
                <w:b/>
              </w:rPr>
              <w:t>ΕΠΩΝΥΜΟ:…………………………..</w:t>
            </w:r>
          </w:p>
          <w:p w14:paraId="1CA29555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  <w:r w:rsidRPr="008D7C40">
              <w:rPr>
                <w:b/>
              </w:rPr>
              <w:t>ΟΝΟΜΑ:……………………………….</w:t>
            </w:r>
          </w:p>
          <w:p w14:paraId="2447A3F0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  <w:r w:rsidRPr="008D7C40">
              <w:rPr>
                <w:b/>
              </w:rPr>
              <w:t>ΟΝΟΜΑ ΠΑΤΕΡΑ:…………………...</w:t>
            </w:r>
          </w:p>
          <w:p w14:paraId="6B6901A8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  <w:r w:rsidRPr="008D7C40">
              <w:rPr>
                <w:b/>
              </w:rPr>
              <w:t>ΟΝΟΜΑ ΜΗΤΕΡΑΣ:………………...</w:t>
            </w:r>
          </w:p>
          <w:p w14:paraId="36717135" w14:textId="77777777" w:rsidR="00913947" w:rsidRPr="008D7C40" w:rsidRDefault="001C4334" w:rsidP="00913947">
            <w:pPr>
              <w:spacing w:line="480" w:lineRule="auto"/>
              <w:rPr>
                <w:b/>
              </w:rPr>
            </w:pPr>
            <w:r>
              <w:rPr>
                <w:b/>
              </w:rPr>
              <w:t>Α.Δ.Τ</w:t>
            </w:r>
            <w:r w:rsidR="00913947" w:rsidRPr="008D7C40">
              <w:rPr>
                <w:b/>
              </w:rPr>
              <w:t>.:………………………</w:t>
            </w:r>
          </w:p>
          <w:p w14:paraId="3910DCBD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</w:p>
          <w:p w14:paraId="56F11A5F" w14:textId="77777777" w:rsidR="00913947" w:rsidRPr="008D7C40" w:rsidRDefault="001C4334" w:rsidP="00913947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</w:rPr>
              <w:t>Δ/ΝΣΗ ΚΑΤΟΙΚΙΑΣ</w:t>
            </w:r>
            <w:r w:rsidR="00913947" w:rsidRPr="008D7C40">
              <w:rPr>
                <w:b/>
              </w:rPr>
              <w:t>:…………………</w:t>
            </w:r>
          </w:p>
          <w:p w14:paraId="7A8D94EF" w14:textId="77777777" w:rsidR="00913947" w:rsidRPr="007F3066" w:rsidRDefault="00913947" w:rsidP="00913947">
            <w:pPr>
              <w:spacing w:line="480" w:lineRule="auto"/>
              <w:rPr>
                <w:b/>
                <w:sz w:val="28"/>
              </w:rPr>
            </w:pPr>
            <w:r w:rsidRPr="008D7C40">
              <w:rPr>
                <w:b/>
              </w:rPr>
              <w:t>…………………</w:t>
            </w:r>
            <w:r w:rsidRPr="007F3066">
              <w:rPr>
                <w:b/>
              </w:rPr>
              <w:t>………………………..</w:t>
            </w:r>
          </w:p>
          <w:p w14:paraId="2497A0A4" w14:textId="77777777" w:rsidR="00913947" w:rsidRPr="007F3066" w:rsidRDefault="00913947" w:rsidP="00913947">
            <w:pPr>
              <w:spacing w:line="480" w:lineRule="auto"/>
              <w:rPr>
                <w:b/>
                <w:sz w:val="28"/>
              </w:rPr>
            </w:pPr>
            <w:r w:rsidRPr="008D7C40">
              <w:rPr>
                <w:b/>
              </w:rPr>
              <w:t>…………………</w:t>
            </w:r>
            <w:r w:rsidRPr="007F3066">
              <w:rPr>
                <w:b/>
              </w:rPr>
              <w:t>………………………..</w:t>
            </w:r>
          </w:p>
          <w:p w14:paraId="67FA8B51" w14:textId="77777777" w:rsidR="00913947" w:rsidRPr="008D7C40" w:rsidRDefault="00913947" w:rsidP="00913947">
            <w:pPr>
              <w:spacing w:line="480" w:lineRule="auto"/>
              <w:rPr>
                <w:b/>
                <w:sz w:val="28"/>
              </w:rPr>
            </w:pPr>
          </w:p>
          <w:p w14:paraId="11BF972B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</w:p>
          <w:p w14:paraId="7E16FFF2" w14:textId="77777777" w:rsidR="00913947" w:rsidRPr="007F3066" w:rsidRDefault="00913947" w:rsidP="00913947">
            <w:pPr>
              <w:spacing w:line="480" w:lineRule="auto"/>
              <w:rPr>
                <w:b/>
              </w:rPr>
            </w:pPr>
            <w:r w:rsidRPr="008D7C40">
              <w:rPr>
                <w:b/>
              </w:rPr>
              <w:t>ΤΗΛ</w:t>
            </w:r>
            <w:r w:rsidR="00D17A0A" w:rsidRPr="000B65B3">
              <w:rPr>
                <w:b/>
              </w:rPr>
              <w:t>:</w:t>
            </w:r>
            <w:r>
              <w:rPr>
                <w:b/>
              </w:rPr>
              <w:t>…</w:t>
            </w:r>
            <w:r w:rsidRPr="007F3066">
              <w:rPr>
                <w:b/>
              </w:rPr>
              <w:t>…………………………………..</w:t>
            </w:r>
          </w:p>
          <w:p w14:paraId="5365D103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</w:p>
          <w:p w14:paraId="041041BA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</w:p>
          <w:p w14:paraId="7EB623AE" w14:textId="77777777" w:rsidR="007F3066" w:rsidRDefault="007F3066" w:rsidP="0091394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ΘΕΜΑ: Έκδοση / Ανανέωση </w:t>
            </w:r>
          </w:p>
          <w:p w14:paraId="2C83C35F" w14:textId="77777777" w:rsidR="00913947" w:rsidRPr="007F3066" w:rsidRDefault="007F3066" w:rsidP="00913947">
            <w:pPr>
              <w:spacing w:line="480" w:lineRule="auto"/>
              <w:rPr>
                <w:b/>
              </w:rPr>
            </w:pPr>
            <w:r>
              <w:rPr>
                <w:b/>
              </w:rPr>
              <w:t>Δελτίου Μετακίνησης ΑμεΑ</w:t>
            </w:r>
          </w:p>
          <w:p w14:paraId="55EAE269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</w:p>
          <w:p w14:paraId="2EFCBA40" w14:textId="77777777" w:rsidR="00913947" w:rsidRPr="008D7C40" w:rsidRDefault="00913947" w:rsidP="00913947">
            <w:pPr>
              <w:spacing w:line="480" w:lineRule="auto"/>
              <w:rPr>
                <w:b/>
              </w:rPr>
            </w:pPr>
          </w:p>
          <w:p w14:paraId="3081F681" w14:textId="417D7F23" w:rsidR="00913947" w:rsidRPr="007F3066" w:rsidRDefault="00913947" w:rsidP="00913947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Ιωάννινα </w:t>
            </w:r>
            <w:r w:rsidR="008F07A0">
              <w:rPr>
                <w:b/>
              </w:rPr>
              <w:t xml:space="preserve"> </w:t>
            </w:r>
            <w:r w:rsidR="00331D72" w:rsidRPr="00331D72">
              <w:rPr>
                <w:b/>
              </w:rPr>
              <w:t>_____</w:t>
            </w:r>
            <w:r w:rsidR="00282BB2">
              <w:rPr>
                <w:b/>
              </w:rPr>
              <w:t>.</w:t>
            </w:r>
            <w:r w:rsidR="00282BB2" w:rsidRPr="00282BB2">
              <w:rPr>
                <w:b/>
                <w:spacing w:val="40"/>
              </w:rPr>
              <w:t xml:space="preserve">- </w:t>
            </w:r>
            <w:r w:rsidR="00331D72">
              <w:rPr>
                <w:b/>
              </w:rPr>
              <w:t xml:space="preserve">_____ - </w:t>
            </w:r>
            <w:r w:rsidR="001C4334">
              <w:rPr>
                <w:b/>
                <w:spacing w:val="40"/>
                <w:sz w:val="26"/>
                <w:szCs w:val="26"/>
              </w:rPr>
              <w:t>202</w:t>
            </w:r>
            <w:r w:rsidR="005024E7">
              <w:rPr>
                <w:b/>
                <w:spacing w:val="40"/>
                <w:sz w:val="26"/>
                <w:szCs w:val="26"/>
                <w:lang w:val="en-US"/>
              </w:rPr>
              <w:t>4</w:t>
            </w:r>
            <w:r w:rsidR="007167CD" w:rsidRPr="003B12B5">
              <w:rPr>
                <w:b/>
                <w:color w:val="FFFFFF" w:themeColor="background1"/>
                <w:spacing w:val="40"/>
                <w:sz w:val="26"/>
                <w:szCs w:val="26"/>
              </w:rPr>
              <w:t>3</w:t>
            </w:r>
          </w:p>
          <w:p w14:paraId="04DA70C2" w14:textId="77777777" w:rsidR="00913947" w:rsidRDefault="00913947" w:rsidP="00913947"/>
        </w:tc>
        <w:tc>
          <w:tcPr>
            <w:tcW w:w="6166" w:type="dxa"/>
          </w:tcPr>
          <w:p w14:paraId="4B24774D" w14:textId="7F618B9D" w:rsidR="00913947" w:rsidRPr="00D17A0A" w:rsidRDefault="00913947" w:rsidP="006C2FA1">
            <w:pPr>
              <w:pStyle w:val="a4"/>
              <w:framePr w:hSpace="0" w:wrap="auto" w:vAnchor="margin" w:hAnchor="text" w:yAlign="inline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17A0A">
              <w:rPr>
                <w:b/>
                <w:sz w:val="32"/>
                <w:szCs w:val="32"/>
              </w:rPr>
              <w:t>ΠΡΟΣ:</w:t>
            </w:r>
          </w:p>
          <w:p w14:paraId="5101A0FC" w14:textId="77777777" w:rsidR="004B1B10" w:rsidRPr="00D13C18" w:rsidRDefault="00913947" w:rsidP="004B1B10">
            <w:pPr>
              <w:pStyle w:val="a4"/>
              <w:framePr w:hSpace="0" w:wrap="auto" w:vAnchor="margin" w:hAnchor="text" w:yAlign="inline"/>
              <w:spacing w:line="360" w:lineRule="auto"/>
              <w:jc w:val="center"/>
              <w:rPr>
                <w:sz w:val="26"/>
                <w:szCs w:val="26"/>
              </w:rPr>
            </w:pPr>
            <w:r w:rsidRPr="00D13C18">
              <w:rPr>
                <w:sz w:val="26"/>
                <w:szCs w:val="26"/>
              </w:rPr>
              <w:t>Τη Διεύθυνση Δημόσιας Υγείας &amp; Κοιν. Μέριμνας</w:t>
            </w:r>
            <w:r w:rsidRPr="00D13C18">
              <w:rPr>
                <w:sz w:val="26"/>
                <w:szCs w:val="26"/>
              </w:rPr>
              <w:br/>
              <w:t>της Περιφερειακής Ενότητας Ιωαννίνων</w:t>
            </w:r>
            <w:r w:rsidR="004B1B10" w:rsidRPr="00D13C18">
              <w:rPr>
                <w:sz w:val="26"/>
                <w:szCs w:val="26"/>
              </w:rPr>
              <w:t xml:space="preserve"> –</w:t>
            </w:r>
          </w:p>
          <w:p w14:paraId="4689BF7C" w14:textId="77777777" w:rsidR="00913947" w:rsidRPr="00D13C18" w:rsidRDefault="004B1B10" w:rsidP="004B1B10">
            <w:pPr>
              <w:pStyle w:val="a4"/>
              <w:framePr w:hSpace="0" w:wrap="auto" w:vAnchor="margin" w:hAnchor="text" w:yAlign="inline"/>
              <w:spacing w:line="360" w:lineRule="auto"/>
              <w:jc w:val="center"/>
              <w:rPr>
                <w:sz w:val="26"/>
                <w:szCs w:val="26"/>
              </w:rPr>
            </w:pPr>
            <w:r w:rsidRPr="00D13C18">
              <w:rPr>
                <w:sz w:val="26"/>
                <w:szCs w:val="26"/>
              </w:rPr>
              <w:t>Τμήμα Κοινωνικής Αλληλεγγύης</w:t>
            </w:r>
          </w:p>
          <w:p w14:paraId="2D83CD04" w14:textId="77777777" w:rsidR="00D17A0A" w:rsidRPr="000B65B3" w:rsidRDefault="00D17A0A" w:rsidP="00AC0B92">
            <w:pPr>
              <w:pStyle w:val="a4"/>
              <w:framePr w:hSpace="0" w:wrap="auto" w:vAnchor="margin" w:hAnchor="text" w:yAlign="inline"/>
              <w:spacing w:line="360" w:lineRule="auto"/>
              <w:rPr>
                <w:sz w:val="26"/>
                <w:szCs w:val="26"/>
              </w:rPr>
            </w:pPr>
          </w:p>
          <w:p w14:paraId="345CEB8B" w14:textId="3EB88627" w:rsidR="00913947" w:rsidRDefault="007F3066" w:rsidP="008B71CA">
            <w:pPr>
              <w:pStyle w:val="a4"/>
              <w:framePr w:hSpace="0" w:wrap="auto" w:vAnchor="margin" w:hAnchor="text" w:yAlign="inline"/>
              <w:spacing w:line="360" w:lineRule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Σας υποβάλλω τα παρακάτω δικαιολογητικά για έκδοση /θεώρηση Δελτίου μ</w:t>
            </w:r>
            <w:r w:rsidR="00421F14">
              <w:rPr>
                <w:sz w:val="26"/>
                <w:szCs w:val="26"/>
              </w:rPr>
              <w:t>ετακίνησης ΑμεΑ για το έτος 202</w:t>
            </w:r>
            <w:r w:rsidR="00C44F5F">
              <w:rPr>
                <w:sz w:val="26"/>
                <w:szCs w:val="26"/>
              </w:rPr>
              <w:t>4</w:t>
            </w:r>
            <w:r w:rsidR="005E1644" w:rsidRPr="005E1644">
              <w:rPr>
                <w:sz w:val="26"/>
                <w:szCs w:val="26"/>
              </w:rPr>
              <w:t>:</w:t>
            </w:r>
          </w:p>
          <w:p w14:paraId="6BC50C35" w14:textId="77777777" w:rsidR="008F07A0" w:rsidRPr="005E1644" w:rsidRDefault="008F07A0" w:rsidP="008B71CA">
            <w:pPr>
              <w:pStyle w:val="a4"/>
              <w:framePr w:hSpace="0" w:wrap="auto" w:vAnchor="margin" w:hAnchor="text" w:yAlign="inline"/>
              <w:spacing w:line="360" w:lineRule="auto"/>
              <w:ind w:firstLine="340"/>
              <w:jc w:val="both"/>
              <w:rPr>
                <w:sz w:val="26"/>
                <w:szCs w:val="26"/>
              </w:rPr>
            </w:pPr>
          </w:p>
          <w:p w14:paraId="01724FDC" w14:textId="77777777" w:rsidR="003D2A25" w:rsidRPr="003D2A25" w:rsidRDefault="003D2A25" w:rsidP="00860C74">
            <w:pPr>
              <w:pStyle w:val="a4"/>
              <w:framePr w:hSpace="0" w:wrap="auto" w:vAnchor="margin" w:hAnchor="text" w:yAlign="inline"/>
              <w:jc w:val="both"/>
              <w:rPr>
                <w:sz w:val="26"/>
                <w:szCs w:val="26"/>
              </w:rPr>
            </w:pPr>
            <w:r w:rsidRPr="001C4334">
              <w:rPr>
                <w:b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3D2A25">
              <w:rPr>
                <w:sz w:val="26"/>
                <w:szCs w:val="26"/>
              </w:rPr>
              <w:t>Υπεύθυνη Δήλωση του Ν. 1599/86 περί της ακριβούς διεύθυνσης του τόπου διαμονής και μη παραλαβής Δελτίου Μετακίνησης από άλλη Περιφερειακή Ενότητα ή ΚΕΠ</w:t>
            </w:r>
          </w:p>
          <w:p w14:paraId="196E4F1D" w14:textId="77777777" w:rsidR="003D2A25" w:rsidRPr="008F07A0" w:rsidRDefault="003D2A25" w:rsidP="00860C74">
            <w:pPr>
              <w:jc w:val="both"/>
              <w:rPr>
                <w:sz w:val="20"/>
                <w:szCs w:val="20"/>
              </w:rPr>
            </w:pPr>
          </w:p>
          <w:p w14:paraId="37DDDB1C" w14:textId="6697D62D" w:rsidR="003D2A25" w:rsidRPr="0077741E" w:rsidRDefault="003D2A25" w:rsidP="00860C74">
            <w:pPr>
              <w:jc w:val="both"/>
              <w:rPr>
                <w:sz w:val="26"/>
                <w:szCs w:val="26"/>
              </w:rPr>
            </w:pPr>
            <w:r w:rsidRPr="001C4334"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bookmarkStart w:id="0" w:name="_Hlk162854210"/>
            <w:r w:rsidRPr="0077741E">
              <w:rPr>
                <w:sz w:val="26"/>
                <w:szCs w:val="26"/>
              </w:rPr>
              <w:t>Γνωμάτευση</w:t>
            </w:r>
            <w:r w:rsidRPr="003D2A25">
              <w:rPr>
                <w:sz w:val="26"/>
                <w:szCs w:val="26"/>
              </w:rPr>
              <w:t xml:space="preserve"> Υγειονομικής Επιτροπής </w:t>
            </w:r>
            <w:r w:rsidRPr="003D2A25">
              <w:rPr>
                <w:b/>
                <w:sz w:val="26"/>
                <w:szCs w:val="26"/>
              </w:rPr>
              <w:t>ή</w:t>
            </w:r>
            <w:r w:rsidRPr="003D2A25">
              <w:rPr>
                <w:sz w:val="26"/>
                <w:szCs w:val="26"/>
              </w:rPr>
              <w:t xml:space="preserve"> Απόφαση Διοικητικού Δ/ντή Ασφαλιστικού Φορέα </w:t>
            </w:r>
            <w:r w:rsidRPr="003D2A25">
              <w:rPr>
                <w:b/>
                <w:sz w:val="26"/>
                <w:szCs w:val="26"/>
              </w:rPr>
              <w:t>ή</w:t>
            </w:r>
            <w:r w:rsidRPr="003D2A25">
              <w:rPr>
                <w:sz w:val="26"/>
                <w:szCs w:val="26"/>
              </w:rPr>
              <w:t xml:space="preserve"> ΕΦΚΑ </w:t>
            </w:r>
            <w:r w:rsidRPr="003D2A25">
              <w:rPr>
                <w:b/>
                <w:sz w:val="26"/>
                <w:szCs w:val="26"/>
              </w:rPr>
              <w:t>ή</w:t>
            </w:r>
            <w:r w:rsidRPr="003D2A25">
              <w:rPr>
                <w:sz w:val="26"/>
                <w:szCs w:val="26"/>
              </w:rPr>
              <w:t xml:space="preserve"> Βεβαίωση χορήγησης επιδόματος από τον ΟΠΕΚΑ</w:t>
            </w:r>
            <w:r w:rsidR="0077741E" w:rsidRPr="0077741E">
              <w:rPr>
                <w:sz w:val="26"/>
                <w:szCs w:val="26"/>
              </w:rPr>
              <w:t xml:space="preserve"> </w:t>
            </w:r>
            <w:r w:rsidR="004A4D88">
              <w:rPr>
                <w:sz w:val="26"/>
                <w:szCs w:val="26"/>
              </w:rPr>
              <w:t xml:space="preserve">ή </w:t>
            </w:r>
            <w:r w:rsidR="004A4D88" w:rsidRPr="004A4D88">
              <w:rPr>
                <w:sz w:val="26"/>
                <w:szCs w:val="26"/>
              </w:rPr>
              <w:t>Ψηφιακή Κάρτα Αναπηρίας, σε ισχύ,</w:t>
            </w:r>
            <w:r w:rsidR="004A4D88">
              <w:rPr>
                <w:sz w:val="26"/>
                <w:szCs w:val="26"/>
              </w:rPr>
              <w:t xml:space="preserve"> </w:t>
            </w:r>
            <w:r w:rsidR="004A4D88" w:rsidRPr="004A4D88">
              <w:rPr>
                <w:sz w:val="26"/>
                <w:szCs w:val="26"/>
              </w:rPr>
              <w:t xml:space="preserve">(άρθρο 106 του ν. 4961/2022) με </w:t>
            </w:r>
            <w:r w:rsidR="00C44F5F">
              <w:rPr>
                <w:sz w:val="26"/>
                <w:szCs w:val="26"/>
              </w:rPr>
              <w:t>σήμανση</w:t>
            </w:r>
            <w:r w:rsidR="00860C74" w:rsidRPr="00860C74">
              <w:rPr>
                <w:sz w:val="26"/>
                <w:szCs w:val="26"/>
              </w:rPr>
              <w:t xml:space="preserve"> αναπηρίας τουλάχιστον ΙΙ</w:t>
            </w:r>
            <w:bookmarkEnd w:id="0"/>
          </w:p>
          <w:p w14:paraId="552BA2C4" w14:textId="77777777" w:rsidR="003D2A25" w:rsidRPr="008F07A0" w:rsidRDefault="003D2A25" w:rsidP="00860C74">
            <w:pPr>
              <w:jc w:val="both"/>
            </w:pPr>
          </w:p>
          <w:p w14:paraId="0610166B" w14:textId="77777777" w:rsidR="003D2A25" w:rsidRPr="003D2A25" w:rsidRDefault="003D2A25" w:rsidP="00860C74">
            <w:pPr>
              <w:jc w:val="both"/>
              <w:rPr>
                <w:sz w:val="26"/>
                <w:szCs w:val="26"/>
              </w:rPr>
            </w:pPr>
            <w:r w:rsidRPr="001C4334">
              <w:rPr>
                <w:b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3D2A25">
              <w:rPr>
                <w:sz w:val="26"/>
                <w:szCs w:val="26"/>
              </w:rPr>
              <w:t xml:space="preserve">Δελτίο αστυνομικής ταυτότητας </w:t>
            </w:r>
            <w:r w:rsidR="007167CD" w:rsidRPr="007167CD">
              <w:rPr>
                <w:b/>
                <w:bCs/>
                <w:sz w:val="26"/>
                <w:szCs w:val="26"/>
              </w:rPr>
              <w:t>και</w:t>
            </w:r>
            <w:r w:rsidRPr="007167CD">
              <w:rPr>
                <w:b/>
                <w:bCs/>
                <w:sz w:val="26"/>
                <w:szCs w:val="26"/>
              </w:rPr>
              <w:t xml:space="preserve"> </w:t>
            </w:r>
            <w:r w:rsidRPr="003D2A25">
              <w:rPr>
                <w:sz w:val="26"/>
                <w:szCs w:val="26"/>
              </w:rPr>
              <w:t>φωτοαντίγραφο αυτής</w:t>
            </w:r>
          </w:p>
          <w:p w14:paraId="3238B8D9" w14:textId="77777777" w:rsidR="003D2A25" w:rsidRPr="008F07A0" w:rsidRDefault="003D2A25" w:rsidP="00860C74">
            <w:pPr>
              <w:jc w:val="both"/>
            </w:pPr>
          </w:p>
          <w:p w14:paraId="45183C97" w14:textId="25B65866" w:rsidR="003D2A25" w:rsidRPr="003D2A25" w:rsidRDefault="003D2A25" w:rsidP="00860C74">
            <w:pPr>
              <w:jc w:val="both"/>
              <w:rPr>
                <w:sz w:val="26"/>
                <w:szCs w:val="26"/>
              </w:rPr>
            </w:pPr>
            <w:r w:rsidRPr="001C4334">
              <w:rPr>
                <w:b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bookmarkStart w:id="1" w:name="_Hlk162854348"/>
            <w:r w:rsidRPr="003D2A25">
              <w:rPr>
                <w:sz w:val="26"/>
                <w:szCs w:val="26"/>
              </w:rPr>
              <w:t xml:space="preserve">Φωτοαντίγραφο του εκκαθαριστικού σημειώματος </w:t>
            </w:r>
            <w:r w:rsidR="00860C74">
              <w:t xml:space="preserve"> </w:t>
            </w:r>
            <w:r w:rsidR="00860C74">
              <w:rPr>
                <w:sz w:val="26"/>
                <w:szCs w:val="26"/>
              </w:rPr>
              <w:t xml:space="preserve">της </w:t>
            </w:r>
            <w:r w:rsidR="00860C74" w:rsidRPr="00860C74">
              <w:rPr>
                <w:sz w:val="26"/>
                <w:szCs w:val="26"/>
              </w:rPr>
              <w:t>δήλωσης του φόρου εισοδήματος που υποβάλλεται το έτος 2023</w:t>
            </w:r>
            <w:bookmarkEnd w:id="1"/>
          </w:p>
          <w:p w14:paraId="4DD94BF0" w14:textId="77777777" w:rsidR="003D2A25" w:rsidRPr="008F07A0" w:rsidRDefault="003D2A25" w:rsidP="00860C74">
            <w:pPr>
              <w:jc w:val="both"/>
            </w:pPr>
          </w:p>
          <w:p w14:paraId="24432349" w14:textId="0F064C7B" w:rsidR="003D2A25" w:rsidRDefault="003D2A25" w:rsidP="00860C74">
            <w:pPr>
              <w:jc w:val="both"/>
              <w:rPr>
                <w:sz w:val="26"/>
                <w:szCs w:val="26"/>
              </w:rPr>
            </w:pPr>
            <w:r w:rsidRPr="001C4334">
              <w:rPr>
                <w:b/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3D2A25">
              <w:rPr>
                <w:sz w:val="26"/>
                <w:szCs w:val="26"/>
              </w:rPr>
              <w:t>Για την έκδοση νέας κάρτας δύο (2) πρόσφατες φωτογρ</w:t>
            </w:r>
            <w:r w:rsidR="008F07A0">
              <w:rPr>
                <w:sz w:val="26"/>
                <w:szCs w:val="26"/>
              </w:rPr>
              <w:t xml:space="preserve">αφίες </w:t>
            </w:r>
            <w:r w:rsidR="008F07A0" w:rsidRPr="00A23105">
              <w:rPr>
                <w:b/>
                <w:sz w:val="26"/>
                <w:szCs w:val="26"/>
              </w:rPr>
              <w:t>ή</w:t>
            </w:r>
            <w:r w:rsidR="008F07A0">
              <w:rPr>
                <w:sz w:val="26"/>
                <w:szCs w:val="26"/>
              </w:rPr>
              <w:t xml:space="preserve"> τρείς (3</w:t>
            </w:r>
            <w:r w:rsidR="00103B4F">
              <w:t xml:space="preserve"> αν δικαιούται συνοδό</w:t>
            </w:r>
            <w:r w:rsidR="00103B4F">
              <w:rPr>
                <w:sz w:val="26"/>
                <w:szCs w:val="26"/>
              </w:rPr>
              <w:t xml:space="preserve"> </w:t>
            </w:r>
            <w:r w:rsidR="008F07A0">
              <w:rPr>
                <w:sz w:val="26"/>
                <w:szCs w:val="26"/>
              </w:rPr>
              <w:t>.</w:t>
            </w:r>
          </w:p>
          <w:p w14:paraId="233848F7" w14:textId="77777777" w:rsidR="006C2FA1" w:rsidRDefault="006C2FA1" w:rsidP="008F07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1E3A9B46" w14:textId="74DA34C3" w:rsidR="00421F14" w:rsidRDefault="00913947" w:rsidP="006C2FA1">
            <w:pPr>
              <w:pStyle w:val="a4"/>
              <w:framePr w:hSpace="0" w:wrap="auto" w:vAnchor="margin" w:hAnchor="text" w:yAlign="inline"/>
              <w:spacing w:line="360" w:lineRule="auto"/>
              <w:ind w:left="2508"/>
              <w:jc w:val="center"/>
              <w:rPr>
                <w:sz w:val="26"/>
                <w:szCs w:val="26"/>
              </w:rPr>
            </w:pPr>
            <w:r w:rsidRPr="00AC0B92">
              <w:rPr>
                <w:sz w:val="26"/>
                <w:szCs w:val="26"/>
              </w:rPr>
              <w:t>Ο/Η ΑΙΤΩΝ/ΟΥΣΑ</w:t>
            </w:r>
          </w:p>
          <w:p w14:paraId="496387D9" w14:textId="77777777" w:rsidR="00153933" w:rsidRPr="006C2FA1" w:rsidRDefault="00153933" w:rsidP="006C2FA1">
            <w:pPr>
              <w:pStyle w:val="a4"/>
              <w:framePr w:hSpace="0" w:wrap="auto" w:vAnchor="margin" w:hAnchor="text" w:yAlign="inline"/>
              <w:spacing w:line="360" w:lineRule="auto"/>
              <w:ind w:left="2508"/>
              <w:jc w:val="center"/>
              <w:rPr>
                <w:sz w:val="26"/>
                <w:szCs w:val="26"/>
              </w:rPr>
            </w:pPr>
          </w:p>
          <w:p w14:paraId="0A5F6B40" w14:textId="5E676536" w:rsidR="003D2A25" w:rsidRPr="00421F14" w:rsidRDefault="00421F14" w:rsidP="006C2FA1">
            <w:pPr>
              <w:pStyle w:val="a4"/>
              <w:framePr w:hSpace="0" w:wrap="auto" w:vAnchor="margin" w:hAnchor="text" w:yAlign="inline"/>
              <w:spacing w:line="360" w:lineRule="auto"/>
              <w:ind w:left="2508"/>
              <w:jc w:val="center"/>
              <w:rPr>
                <w:sz w:val="26"/>
                <w:szCs w:val="26"/>
              </w:rPr>
            </w:pPr>
            <w:r w:rsidRPr="001C4334">
              <w:rPr>
                <w:sz w:val="20"/>
                <w:szCs w:val="20"/>
              </w:rPr>
              <w:t>(Υπογραφή – Ονοματεπώνυμο)</w:t>
            </w:r>
          </w:p>
        </w:tc>
      </w:tr>
    </w:tbl>
    <w:p w14:paraId="2ADD30A0" w14:textId="77777777" w:rsidR="004543E6" w:rsidRDefault="004543E6" w:rsidP="00153933">
      <w:pPr>
        <w:spacing w:before="120" w:line="360" w:lineRule="auto"/>
        <w:jc w:val="both"/>
      </w:pPr>
    </w:p>
    <w:sectPr w:rsidR="004543E6" w:rsidSect="00153933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18"/>
    <w:multiLevelType w:val="hybridMultilevel"/>
    <w:tmpl w:val="6D06FF66"/>
    <w:lvl w:ilvl="0" w:tplc="60646688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sz w:val="24"/>
        <w:szCs w:val="24"/>
      </w:rPr>
    </w:lvl>
    <w:lvl w:ilvl="1" w:tplc="6CFECA4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34DD8"/>
    <w:multiLevelType w:val="hybridMultilevel"/>
    <w:tmpl w:val="1A6ACBBC"/>
    <w:lvl w:ilvl="0" w:tplc="7FB0117C">
      <w:start w:val="1"/>
      <w:numFmt w:val="decimal"/>
      <w:lvlText w:val="%1."/>
      <w:lvlJc w:val="left"/>
      <w:pPr>
        <w:ind w:left="227" w:firstLine="0"/>
      </w:pPr>
      <w:rPr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6E6"/>
    <w:multiLevelType w:val="multilevel"/>
    <w:tmpl w:val="309A0CA6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E292D"/>
    <w:multiLevelType w:val="hybridMultilevel"/>
    <w:tmpl w:val="8B885EE4"/>
    <w:lvl w:ilvl="0" w:tplc="53FAF3FC">
      <w:start w:val="1"/>
      <w:numFmt w:val="decimal"/>
      <w:lvlText w:val="%1)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C2B0772"/>
    <w:multiLevelType w:val="hybridMultilevel"/>
    <w:tmpl w:val="3E1E6B4E"/>
    <w:lvl w:ilvl="0" w:tplc="CA70D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218099">
    <w:abstractNumId w:val="3"/>
  </w:num>
  <w:num w:numId="2" w16cid:durableId="1421101688">
    <w:abstractNumId w:val="0"/>
  </w:num>
  <w:num w:numId="3" w16cid:durableId="2142263423">
    <w:abstractNumId w:val="2"/>
  </w:num>
  <w:num w:numId="4" w16cid:durableId="865800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6940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E4"/>
    <w:rsid w:val="000030FE"/>
    <w:rsid w:val="00036FD6"/>
    <w:rsid w:val="000558C0"/>
    <w:rsid w:val="00066062"/>
    <w:rsid w:val="000737E7"/>
    <w:rsid w:val="000B65B3"/>
    <w:rsid w:val="000D75B2"/>
    <w:rsid w:val="00103B4F"/>
    <w:rsid w:val="00153933"/>
    <w:rsid w:val="00166FA7"/>
    <w:rsid w:val="001B3B0C"/>
    <w:rsid w:val="001C4334"/>
    <w:rsid w:val="001D23E0"/>
    <w:rsid w:val="001F2D40"/>
    <w:rsid w:val="0020066D"/>
    <w:rsid w:val="00212789"/>
    <w:rsid w:val="002501E4"/>
    <w:rsid w:val="00251873"/>
    <w:rsid w:val="00264C0F"/>
    <w:rsid w:val="00275771"/>
    <w:rsid w:val="00282BB2"/>
    <w:rsid w:val="002C64FF"/>
    <w:rsid w:val="00312C94"/>
    <w:rsid w:val="003302D6"/>
    <w:rsid w:val="00331D72"/>
    <w:rsid w:val="00382ED5"/>
    <w:rsid w:val="00384B8E"/>
    <w:rsid w:val="00397B43"/>
    <w:rsid w:val="003A5915"/>
    <w:rsid w:val="003B12B5"/>
    <w:rsid w:val="003D2A25"/>
    <w:rsid w:val="003D57AA"/>
    <w:rsid w:val="003D5957"/>
    <w:rsid w:val="00412FA6"/>
    <w:rsid w:val="00421F14"/>
    <w:rsid w:val="00425828"/>
    <w:rsid w:val="00435FA0"/>
    <w:rsid w:val="004543E6"/>
    <w:rsid w:val="004568BB"/>
    <w:rsid w:val="004636C5"/>
    <w:rsid w:val="004A4D88"/>
    <w:rsid w:val="004B1B10"/>
    <w:rsid w:val="004E78A7"/>
    <w:rsid w:val="005024E7"/>
    <w:rsid w:val="00517015"/>
    <w:rsid w:val="00544056"/>
    <w:rsid w:val="0059715D"/>
    <w:rsid w:val="005E1644"/>
    <w:rsid w:val="0060457C"/>
    <w:rsid w:val="00604731"/>
    <w:rsid w:val="00620DD2"/>
    <w:rsid w:val="0063521C"/>
    <w:rsid w:val="00655164"/>
    <w:rsid w:val="006C2FA1"/>
    <w:rsid w:val="006C7563"/>
    <w:rsid w:val="007167CD"/>
    <w:rsid w:val="007416CE"/>
    <w:rsid w:val="0077741E"/>
    <w:rsid w:val="007A0A09"/>
    <w:rsid w:val="007C58C6"/>
    <w:rsid w:val="007D4670"/>
    <w:rsid w:val="007F3066"/>
    <w:rsid w:val="0085780D"/>
    <w:rsid w:val="00860C74"/>
    <w:rsid w:val="008839EE"/>
    <w:rsid w:val="008918C7"/>
    <w:rsid w:val="00896248"/>
    <w:rsid w:val="00897C9F"/>
    <w:rsid w:val="008B40E2"/>
    <w:rsid w:val="008B71CA"/>
    <w:rsid w:val="008D7C40"/>
    <w:rsid w:val="008F07A0"/>
    <w:rsid w:val="00913947"/>
    <w:rsid w:val="00935756"/>
    <w:rsid w:val="0094744D"/>
    <w:rsid w:val="00964678"/>
    <w:rsid w:val="00982E86"/>
    <w:rsid w:val="009919AE"/>
    <w:rsid w:val="009B4F04"/>
    <w:rsid w:val="00A23105"/>
    <w:rsid w:val="00A45B6F"/>
    <w:rsid w:val="00A478E9"/>
    <w:rsid w:val="00A63234"/>
    <w:rsid w:val="00AC0B92"/>
    <w:rsid w:val="00AD6595"/>
    <w:rsid w:val="00AE6D09"/>
    <w:rsid w:val="00B227D2"/>
    <w:rsid w:val="00B3568A"/>
    <w:rsid w:val="00B43A4A"/>
    <w:rsid w:val="00B577B5"/>
    <w:rsid w:val="00BA03F9"/>
    <w:rsid w:val="00BE6209"/>
    <w:rsid w:val="00C12079"/>
    <w:rsid w:val="00C44F5F"/>
    <w:rsid w:val="00C75F7A"/>
    <w:rsid w:val="00C76B8F"/>
    <w:rsid w:val="00C82431"/>
    <w:rsid w:val="00C82948"/>
    <w:rsid w:val="00D04043"/>
    <w:rsid w:val="00D13C18"/>
    <w:rsid w:val="00D17A0A"/>
    <w:rsid w:val="00D33088"/>
    <w:rsid w:val="00D70085"/>
    <w:rsid w:val="00D736F5"/>
    <w:rsid w:val="00D75168"/>
    <w:rsid w:val="00DA1B76"/>
    <w:rsid w:val="00DB239A"/>
    <w:rsid w:val="00DE54F4"/>
    <w:rsid w:val="00E301B0"/>
    <w:rsid w:val="00E37E1C"/>
    <w:rsid w:val="00E622AF"/>
    <w:rsid w:val="00E83509"/>
    <w:rsid w:val="00EC686C"/>
    <w:rsid w:val="00F14D9D"/>
    <w:rsid w:val="00F16639"/>
    <w:rsid w:val="00F3725B"/>
    <w:rsid w:val="00F430B0"/>
    <w:rsid w:val="00F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72DF"/>
  <w15:chartTrackingRefBased/>
  <w15:docId w15:val="{C442DF51-DE2E-42E2-908A-B52E86D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framePr w:hSpace="180" w:wrap="notBeside" w:vAnchor="text" w:hAnchor="margin" w:y="546"/>
    </w:pPr>
    <w:rPr>
      <w:sz w:val="28"/>
    </w:rPr>
  </w:style>
  <w:style w:type="paragraph" w:styleId="a5">
    <w:name w:val="Body Text Indent"/>
    <w:basedOn w:val="a"/>
    <w:pPr>
      <w:framePr w:hSpace="180" w:wrap="notBeside" w:vAnchor="text" w:hAnchor="margin" w:y="546"/>
      <w:spacing w:line="360" w:lineRule="auto"/>
      <w:ind w:firstLine="864"/>
      <w:jc w:val="both"/>
    </w:pPr>
  </w:style>
  <w:style w:type="paragraph" w:styleId="a6">
    <w:name w:val="Balloon Text"/>
    <w:basedOn w:val="a"/>
    <w:link w:val="Char"/>
    <w:rsid w:val="003D57AA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6"/>
    <w:rsid w:val="003D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E628-C64E-4958-8BB7-11C9B4BF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Dimitris Evmiridis</dc:creator>
  <cp:keywords/>
  <dc:description/>
  <cp:lastModifiedBy>Μιχαήλ Οικονόμου</cp:lastModifiedBy>
  <cp:revision>4</cp:revision>
  <cp:lastPrinted>2024-04-01T05:59:00Z</cp:lastPrinted>
  <dcterms:created xsi:type="dcterms:W3CDTF">2024-03-29T07:10:00Z</dcterms:created>
  <dcterms:modified xsi:type="dcterms:W3CDTF">2024-04-01T06:49:00Z</dcterms:modified>
</cp:coreProperties>
</file>