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4652" w14:textId="33B0CF92" w:rsidR="004F2004" w:rsidRDefault="004F2004" w:rsidP="004F2004">
      <w:pPr>
        <w:tabs>
          <w:tab w:val="left" w:pos="284"/>
          <w:tab w:val="left" w:pos="993"/>
          <w:tab w:val="left" w:pos="1418"/>
        </w:tabs>
        <w:jc w:val="both"/>
        <w:rPr>
          <w:rFonts w:ascii="Arial" w:hAnsi="Arial" w:cs="Arial"/>
          <w:sz w:val="23"/>
          <w:szCs w:val="23"/>
        </w:rPr>
      </w:pPr>
    </w:p>
    <w:p w14:paraId="5381A63C" w14:textId="2B5BC173" w:rsidR="003E4193" w:rsidRDefault="003E4193" w:rsidP="007A6CA8">
      <w:pPr>
        <w:rPr>
          <w:rFonts w:ascii="Arimo" w:hAnsi="Arimo" w:cs="Arimo"/>
        </w:rPr>
      </w:pPr>
    </w:p>
    <w:p w14:paraId="7A1929C6" w14:textId="536921D4" w:rsidR="00D20143" w:rsidRDefault="00D20143" w:rsidP="007A6CA8">
      <w:pPr>
        <w:rPr>
          <w:rFonts w:ascii="Arimo" w:hAnsi="Arimo" w:cs="Arimo"/>
        </w:rPr>
      </w:pPr>
    </w:p>
    <w:p w14:paraId="0343B0C3" w14:textId="77777777" w:rsidR="00D20143" w:rsidRDefault="00D20143" w:rsidP="007A6CA8">
      <w:pPr>
        <w:rPr>
          <w:rFonts w:ascii="Arimo" w:hAnsi="Arimo" w:cs="Arimo"/>
        </w:rPr>
        <w:sectPr w:rsidR="00D20143" w:rsidSect="003E4193">
          <w:headerReference w:type="default" r:id="rId7"/>
          <w:pgSz w:w="11906" w:h="16838" w:code="9"/>
          <w:pgMar w:top="1440" w:right="851" w:bottom="1440" w:left="851" w:header="709" w:footer="709" w:gutter="0"/>
          <w:cols w:num="2" w:space="284"/>
          <w:docGrid w:linePitch="360"/>
        </w:sectPr>
      </w:pPr>
    </w:p>
    <w:p w14:paraId="2FD31B99" w14:textId="782030EB" w:rsidR="0078724C" w:rsidRPr="00CF34BF" w:rsidRDefault="009911B4" w:rsidP="007A6CA8">
      <w:r w:rsidRPr="00CF34B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22D1B0" wp14:editId="40221F86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4445" r="2540" b="50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94B7D" id="Rectangle 2" o:spid="_x0000_s1026" style="position:absolute;margin-left:-18pt;margin-top:-59.35pt;width:549pt;height:77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filled="f"/>
            </w:pict>
          </mc:Fallback>
        </mc:AlternateContent>
      </w:r>
    </w:p>
    <w:p w14:paraId="50D68137" w14:textId="6766D37D" w:rsidR="0078724C" w:rsidRPr="00CF34BF" w:rsidRDefault="009911B4" w:rsidP="0078724C">
      <w:pPr>
        <w:pStyle w:val="3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9D32CC5" wp14:editId="1871F8E9">
            <wp:simplePos x="0" y="0"/>
            <wp:positionH relativeFrom="margin">
              <wp:align>center</wp:align>
            </wp:positionH>
            <wp:positionV relativeFrom="paragraph">
              <wp:posOffset>-720090</wp:posOffset>
            </wp:positionV>
            <wp:extent cx="527050" cy="527050"/>
            <wp:effectExtent l="0" t="0" r="0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24C" w:rsidRPr="00CF34BF">
        <w:t>ΥΠΕΥΘΥΝΗ ΔΗΛΩΣΗ</w:t>
      </w:r>
    </w:p>
    <w:p w14:paraId="50280381" w14:textId="77777777"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2A1B549D" w14:textId="77777777"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14:paraId="7589E253" w14:textId="77777777" w:rsidR="0078724C" w:rsidRPr="00CF34BF" w:rsidRDefault="0078724C" w:rsidP="003F5BD5">
      <w:pPr>
        <w:pStyle w:val="2"/>
        <w:pBdr>
          <w:right w:val="single" w:sz="4" w:space="26" w:color="auto"/>
        </w:pBdr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</w:t>
      </w:r>
      <w:r w:rsidR="003F5BD5">
        <w:rPr>
          <w:sz w:val="18"/>
        </w:rPr>
        <w:t xml:space="preserve"> βάση το αρχείο άλλων υπηρεσιών</w:t>
      </w:r>
      <w:r w:rsidR="003F5BD5">
        <w:rPr>
          <w:sz w:val="18"/>
        </w:rPr>
        <w:br/>
      </w:r>
      <w:r w:rsidRPr="00CF34BF">
        <w:rPr>
          <w:sz w:val="18"/>
        </w:rPr>
        <w:t>(άρθρο 8 παρ. 4 Ν. 1599/1986)</w:t>
      </w:r>
    </w:p>
    <w:p w14:paraId="45BC7B72" w14:textId="77777777"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14:paraId="6AD89077" w14:textId="77777777"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13"/>
        <w:gridCol w:w="36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14:paraId="44CA354D" w14:textId="77777777" w:rsidTr="00FE25C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12B0D16" w14:textId="77777777" w:rsidR="0078724C" w:rsidRPr="00CF34BF" w:rsidRDefault="0078724C" w:rsidP="00FE25C9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3BA1AF2D" w14:textId="77777777" w:rsidR="0078724C" w:rsidRPr="00CF34BF" w:rsidRDefault="00FE25C9" w:rsidP="00736656">
            <w:pPr>
              <w:ind w:right="-6878"/>
              <w:rPr>
                <w:rFonts w:ascii="Arial" w:hAnsi="Arial" w:cs="Arial"/>
                <w:sz w:val="22"/>
              </w:rPr>
            </w:pPr>
            <w:r w:rsidRPr="00552C2B">
              <w:rPr>
                <w:b/>
              </w:rPr>
              <w:t>Τη Διεύθυνση Δημόσιας Υγείας &amp; Κοινωνικής Μέριμνας της Π</w:t>
            </w:r>
            <w:r>
              <w:rPr>
                <w:b/>
              </w:rPr>
              <w:t>.</w:t>
            </w:r>
            <w:r w:rsidRPr="00552C2B">
              <w:rPr>
                <w:b/>
              </w:rPr>
              <w:t xml:space="preserve"> Ε</w:t>
            </w:r>
            <w:r>
              <w:rPr>
                <w:b/>
              </w:rPr>
              <w:t>.</w:t>
            </w:r>
            <w:r w:rsidRPr="00552C2B">
              <w:rPr>
                <w:b/>
              </w:rPr>
              <w:t xml:space="preserve"> Ιωαννίνων</w:t>
            </w:r>
            <w:r w:rsidR="00736656">
              <w:rPr>
                <w:b/>
              </w:rPr>
              <w:br/>
              <w:t>της Περιφέρειας Ηπείρου</w:t>
            </w:r>
            <w:r w:rsidR="00472149">
              <w:rPr>
                <w:b/>
              </w:rPr>
              <w:t xml:space="preserve">, </w:t>
            </w:r>
            <w:r w:rsidR="00472149" w:rsidRPr="00472149">
              <w:rPr>
                <w:b/>
              </w:rPr>
              <w:t>Τμήμα Κοινωνικής Αλληλεγγύης</w:t>
            </w:r>
          </w:p>
        </w:tc>
      </w:tr>
      <w:tr w:rsidR="0078724C" w:rsidRPr="00CF34BF" w14:paraId="3CCA78D0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C6BB0A7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</w:tcPr>
          <w:p w14:paraId="6A64BCCC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35ABDEE9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1D9373B4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724D9C51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E8994C9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14:paraId="3F1DB8F6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6F6F22FD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672BF4C" w14:textId="096808AF" w:rsidR="0078724C" w:rsidRPr="00CF34BF" w:rsidRDefault="009911B4" w:rsidP="007872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569679E" wp14:editId="454BD646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151765</wp:posOffset>
                      </wp:positionV>
                      <wp:extent cx="1247140" cy="442595"/>
                      <wp:effectExtent l="2540" t="0" r="0" b="0"/>
                      <wp:wrapNone/>
                      <wp:docPr id="3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140" cy="442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EBDE7B" w14:textId="7EB47E68" w:rsidR="009E5D81" w:rsidRPr="00E45B5C" w:rsidRDefault="009E5D81" w:rsidP="00E45B5C">
                                  <w:pPr>
                                    <w:jc w:val="center"/>
                                    <w:rPr>
                                      <w:rFonts w:ascii="MPH 2B Damase" w:eastAsia="MPH 2B Damase" w:hAnsi="MPH 2B Damase" w:cs="MPH 2B Damase"/>
                                      <w:spacing w:val="10"/>
                                      <w:sz w:val="28"/>
                                      <w:szCs w:val="28"/>
                                    </w:rPr>
                                  </w:pPr>
                                  <w:r w:rsidRPr="00644B82">
                                    <w:rPr>
                                      <w:rFonts w:ascii="MPH 2B Damase" w:eastAsia="MPH 2B Damase" w:hAnsi="MPH 2B Damase" w:cs="MPH 2B Damase"/>
                                      <w:color w:val="FFFFFF"/>
                                      <w:spacing w:val="10"/>
                                      <w:sz w:val="28"/>
                                      <w:szCs w:val="28"/>
                                    </w:rPr>
                                    <w:t>24</w:t>
                                  </w:r>
                                  <w:r w:rsidRPr="00CE02E2">
                                    <w:rPr>
                                      <w:rFonts w:ascii="MPH 2B Damase" w:eastAsia="MPH 2B Damase" w:hAnsi="MPH 2B Damase" w:cs="MPH 2B Damase"/>
                                      <w:b/>
                                      <w:spacing w:val="10"/>
                                      <w:sz w:val="32"/>
                                      <w:szCs w:val="32"/>
                                    </w:rPr>
                                    <w:t>/</w:t>
                                  </w:r>
                                  <w:r w:rsidRPr="00644B82">
                                    <w:rPr>
                                      <w:rFonts w:ascii="MPH 2B Damase" w:eastAsia="MPH 2B Damase" w:hAnsi="MPH 2B Damase" w:cs="MPH 2B Damase"/>
                                      <w:color w:val="FFFFFF"/>
                                      <w:spacing w:val="1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Pr="00CE02E2">
                                    <w:rPr>
                                      <w:rFonts w:ascii="MPH 2B Damase" w:eastAsia="MPH 2B Damase" w:hAnsi="MPH 2B Damase" w:cs="MPH 2B Damase"/>
                                      <w:b/>
                                      <w:spacing w:val="10"/>
                                      <w:sz w:val="32"/>
                                      <w:szCs w:val="32"/>
                                    </w:rPr>
                                    <w:t>/</w:t>
                                  </w:r>
                                  <w:r w:rsidRPr="00644B82">
                                    <w:rPr>
                                      <w:rFonts w:ascii="MPH 2B Damase" w:eastAsia="MPH 2B Damase" w:hAnsi="MPH 2B Damase" w:cs="MPH 2B Damase"/>
                                      <w:color w:val="FFFFFF"/>
                                      <w:spacing w:val="10"/>
                                      <w:sz w:val="28"/>
                                      <w:szCs w:val="28"/>
                                    </w:rPr>
                                    <w:t>1991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56967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111.95pt;margin-top:11.95pt;width:98.2pt;height:34.8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" filled="f" stroked="f">
                      <v:textbox style="mso-fit-shape-to-text:t">
                        <w:txbxContent>
                          <w:p w14:paraId="55EBDE7B" w14:textId="7EB47E68" w:rsidR="009E5D81" w:rsidRPr="00E45B5C" w:rsidRDefault="009E5D81" w:rsidP="00E45B5C">
                            <w:pPr>
                              <w:jc w:val="center"/>
                              <w:rPr>
                                <w:rFonts w:ascii="MPH 2B Damase" w:eastAsia="MPH 2B Damase" w:hAnsi="MPH 2B Damase" w:cs="MPH 2B Damase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644B82">
                              <w:rPr>
                                <w:rFonts w:ascii="MPH 2B Damase" w:eastAsia="MPH 2B Damase" w:hAnsi="MPH 2B Damase" w:cs="MPH 2B Damase"/>
                                <w:color w:val="FFFFFF"/>
                                <w:spacing w:val="10"/>
                                <w:sz w:val="28"/>
                                <w:szCs w:val="28"/>
                              </w:rPr>
                              <w:t>24</w:t>
                            </w:r>
                            <w:r w:rsidRPr="00CE02E2">
                              <w:rPr>
                                <w:rFonts w:ascii="MPH 2B Damase" w:eastAsia="MPH 2B Damase" w:hAnsi="MPH 2B Damase" w:cs="MPH 2B Damase"/>
                                <w:b/>
                                <w:spacing w:val="10"/>
                                <w:sz w:val="32"/>
                                <w:szCs w:val="32"/>
                              </w:rPr>
                              <w:t>/</w:t>
                            </w:r>
                            <w:r w:rsidRPr="00644B82">
                              <w:rPr>
                                <w:rFonts w:ascii="MPH 2B Damase" w:eastAsia="MPH 2B Damase" w:hAnsi="MPH 2B Damase" w:cs="MPH 2B Damase"/>
                                <w:color w:val="FFFFFF"/>
                                <w:spacing w:val="10"/>
                                <w:sz w:val="28"/>
                                <w:szCs w:val="28"/>
                              </w:rPr>
                              <w:t>10</w:t>
                            </w:r>
                            <w:r w:rsidRPr="00CE02E2">
                              <w:rPr>
                                <w:rFonts w:ascii="MPH 2B Damase" w:eastAsia="MPH 2B Damase" w:hAnsi="MPH 2B Damase" w:cs="MPH 2B Damase"/>
                                <w:b/>
                                <w:spacing w:val="10"/>
                                <w:sz w:val="32"/>
                                <w:szCs w:val="32"/>
                              </w:rPr>
                              <w:t>/</w:t>
                            </w:r>
                            <w:r w:rsidRPr="00644B82">
                              <w:rPr>
                                <w:rFonts w:ascii="MPH 2B Damase" w:eastAsia="MPH 2B Damase" w:hAnsi="MPH 2B Damase" w:cs="MPH 2B Damase"/>
                                <w:color w:val="FFFFFF"/>
                                <w:spacing w:val="10"/>
                                <w:sz w:val="28"/>
                                <w:szCs w:val="28"/>
                              </w:rPr>
                              <w:t>1991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724C"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14:paraId="1B21816E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D27DB" w:rsidRPr="00CF34BF" w14:paraId="47622A3E" w14:textId="77777777" w:rsidTr="00644B8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59E2F6F" w14:textId="77777777" w:rsidR="008D27DB" w:rsidRPr="00CF34BF" w:rsidRDefault="008D27DB" w:rsidP="00375B08">
            <w:pPr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="00375B08">
              <w:rPr>
                <w:rFonts w:ascii="Arial" w:hAnsi="Arial" w:cs="Arial"/>
                <w:sz w:val="16"/>
                <w:vertAlign w:val="superscript"/>
              </w:rPr>
              <w:br/>
            </w:r>
            <w:r w:rsidR="00375B08" w:rsidRPr="00EE15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(μορφής </w:t>
            </w:r>
            <w:proofErr w:type="spellStart"/>
            <w:r w:rsidR="00375B08" w:rsidRPr="00EE15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ηη</w:t>
            </w:r>
            <w:proofErr w:type="spellEnd"/>
            <w:r w:rsidR="00375B08" w:rsidRPr="00EE15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="00375B08" w:rsidRPr="00EE15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μμ</w:t>
            </w:r>
            <w:proofErr w:type="spellEnd"/>
            <w:r w:rsidR="00375B08" w:rsidRPr="00EE15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="00375B08" w:rsidRPr="00EE15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εεεε</w:t>
            </w:r>
            <w:proofErr w:type="spellEnd"/>
            <w:r w:rsidR="00375B08" w:rsidRPr="00EE15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1913" w:type="dxa"/>
          </w:tcPr>
          <w:p w14:paraId="708E81F9" w14:textId="77777777" w:rsidR="008D27DB" w:rsidRPr="00CF34BF" w:rsidRDefault="008D27DB" w:rsidP="00375B08">
            <w:pPr>
              <w:ind w:right="-2332"/>
              <w:rPr>
                <w:rFonts w:ascii="Arial" w:hAnsi="Arial" w:cs="Arial"/>
                <w:sz w:val="16"/>
              </w:rPr>
            </w:pPr>
          </w:p>
        </w:tc>
        <w:tc>
          <w:tcPr>
            <w:tcW w:w="6007" w:type="dxa"/>
            <w:gridSpan w:val="11"/>
            <w:shd w:val="pct25" w:color="000000" w:fill="D9D9D9"/>
          </w:tcPr>
          <w:p w14:paraId="261D26B1" w14:textId="77777777" w:rsidR="008D27DB" w:rsidRPr="00CF34BF" w:rsidRDefault="008D27DB" w:rsidP="00375B08">
            <w:pPr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7B4FF7C2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737A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D8D4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20A9CBC8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5E0B6E7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14:paraId="58D58546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1266A19A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06525C41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05C0A8F4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2CFB8AE7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4"/>
          </w:tcPr>
          <w:p w14:paraId="490C9230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02512637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7E33B93C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215627EA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014602D2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75E6D85A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3406D907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7FDE4ED1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4B1E5016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14:paraId="64F345B7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63C662A2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4CC2C2EF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66BD1BBF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0E829F5D" w14:textId="77777777"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14:paraId="44287AF1" w14:textId="77777777" w:rsidR="0078724C" w:rsidRPr="00CF34BF" w:rsidRDefault="0078724C" w:rsidP="0078724C">
      <w:pPr>
        <w:rPr>
          <w:sz w:val="16"/>
        </w:rPr>
      </w:pPr>
    </w:p>
    <w:p w14:paraId="60014651" w14:textId="77777777" w:rsidR="0078724C" w:rsidRPr="00CF34BF" w:rsidRDefault="0078724C" w:rsidP="0078724C">
      <w:pPr>
        <w:sectPr w:rsidR="0078724C" w:rsidRPr="00CF34BF" w:rsidSect="007A6CA8">
          <w:type w:val="continuous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CF34BF" w14:paraId="5DBCF23D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2BF3784E" w14:textId="77777777"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14:paraId="365B0AE0" w14:textId="77777777"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6A3A07" w:rsidRPr="00CF34BF" w14:paraId="5E099F6B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4A5F736" w14:textId="77777777" w:rsidR="006A3A07" w:rsidRPr="002979EF" w:rsidRDefault="00A72E4D" w:rsidP="006A3A07">
            <w:pPr>
              <w:spacing w:before="60"/>
              <w:ind w:right="125"/>
              <w:rPr>
                <w:rFonts w:ascii="Arial" w:hAnsi="Arial" w:cs="Arial"/>
                <w:spacing w:val="34"/>
                <w:sz w:val="20"/>
              </w:rPr>
            </w:pPr>
            <w:r>
              <w:rPr>
                <w:rFonts w:ascii="Arial" w:hAnsi="Arial" w:cs="Arial"/>
                <w:spacing w:val="34"/>
                <w:sz w:val="20"/>
              </w:rPr>
              <w:t>Διαμένω μόνιμα στην οδό                                               στο Δήμο</w:t>
            </w:r>
          </w:p>
        </w:tc>
      </w:tr>
      <w:tr w:rsidR="006A3A07" w:rsidRPr="00CF34BF" w14:paraId="502E5CC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235ACAE" w14:textId="77777777" w:rsidR="006A3A07" w:rsidRDefault="00A72E4D" w:rsidP="00A72E4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του Νομού Ιωάννινων και  </w:t>
            </w:r>
            <w:r w:rsidRPr="00A72E4D">
              <w:rPr>
                <w:rFonts w:ascii="Arial" w:hAnsi="Arial" w:cs="Arial"/>
                <w:sz w:val="20"/>
              </w:rPr>
              <w:t>δεν έχω παραλάβει Δελτίο Μετακίνησης από άλλη Περιφερειακή Ενότητα ή ΚΕΠ</w:t>
            </w:r>
            <w:r>
              <w:rPr>
                <w:rFonts w:ascii="Arial" w:hAnsi="Arial" w:cs="Arial"/>
                <w:sz w:val="20"/>
              </w:rPr>
              <w:t>.-</w:t>
            </w:r>
          </w:p>
        </w:tc>
      </w:tr>
      <w:tr w:rsidR="006A3A07" w:rsidRPr="00CF34BF" w14:paraId="0A6ACB04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DA97E9B" w14:textId="77777777" w:rsidR="006A3A07" w:rsidRPr="00CF34BF" w:rsidRDefault="006A3A07" w:rsidP="006A3A0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A3A07" w:rsidRPr="00CF34BF" w14:paraId="639254C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DFB0F9A" w14:textId="285254DE" w:rsidR="006A3A07" w:rsidRPr="00CF34BF" w:rsidRDefault="009911B4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7B9015F" wp14:editId="636BB2EA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-110490</wp:posOffset>
                      </wp:positionV>
                      <wp:extent cx="6432550" cy="1047115"/>
                      <wp:effectExtent l="0" t="0" r="25400" b="1968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2550" cy="1047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E729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5.45pt;margin-top:-8.7pt;width:506.5pt;height:8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"/>
                  </w:pict>
                </mc:Fallback>
              </mc:AlternateContent>
            </w:r>
          </w:p>
        </w:tc>
      </w:tr>
      <w:tr w:rsidR="006A3A07" w:rsidRPr="00CF34BF" w14:paraId="4C2BC12F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FCBE561" w14:textId="77777777" w:rsidR="006A3A07" w:rsidRPr="00CF34BF" w:rsidRDefault="006A3A07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A3A07" w:rsidRPr="00CF34BF" w14:paraId="00E276A2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59F0729" w14:textId="77777777" w:rsidR="006A3A07" w:rsidRPr="00CF34BF" w:rsidRDefault="006A3A07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A3A07" w:rsidRPr="00CF34BF" w14:paraId="5E83035D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AEDC3F3" w14:textId="77777777" w:rsidR="006A3A07" w:rsidRPr="00CF34BF" w:rsidRDefault="006A3A07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A3A07" w:rsidRPr="00CF34BF" w14:paraId="1BB41A4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324F411" w14:textId="77777777" w:rsidR="006A3A07" w:rsidRPr="00CF34BF" w:rsidRDefault="006A3A07" w:rsidP="002273B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6760D10F" w14:textId="77777777" w:rsidR="0078724C" w:rsidRPr="00CF34BF" w:rsidRDefault="0078724C" w:rsidP="0078724C"/>
    <w:p w14:paraId="0841204B" w14:textId="77777777" w:rsidR="00DF6607" w:rsidRDefault="00DF6607" w:rsidP="00BB0320">
      <w:pPr>
        <w:ind w:left="7513" w:right="124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Ιωάννινα,     </w:t>
      </w:r>
      <w:r w:rsidRPr="00D43825">
        <w:rPr>
          <w:rFonts w:ascii="Arial" w:hAnsi="Arial" w:cs="Arial"/>
          <w:sz w:val="18"/>
          <w:u w:val="single"/>
        </w:rPr>
        <w:t xml:space="preserve">     </w:t>
      </w:r>
      <w:r>
        <w:rPr>
          <w:rFonts w:ascii="Arial" w:hAnsi="Arial" w:cs="Arial"/>
          <w:sz w:val="18"/>
        </w:rPr>
        <w:t>/</w:t>
      </w:r>
      <w:r w:rsidRPr="00D43825">
        <w:rPr>
          <w:rFonts w:ascii="Arial" w:hAnsi="Arial" w:cs="Arial"/>
          <w:sz w:val="18"/>
          <w:u w:val="single"/>
        </w:rPr>
        <w:t xml:space="preserve">     </w:t>
      </w:r>
      <w:r>
        <w:rPr>
          <w:rFonts w:ascii="Arial" w:hAnsi="Arial" w:cs="Arial"/>
          <w:sz w:val="18"/>
        </w:rPr>
        <w:t>/20</w:t>
      </w:r>
      <w:r w:rsidR="00A72E4D">
        <w:rPr>
          <w:rFonts w:ascii="Arial" w:hAnsi="Arial" w:cs="Arial"/>
          <w:sz w:val="18"/>
        </w:rPr>
        <w:t>2</w:t>
      </w:r>
      <w:r w:rsidR="004F0C68" w:rsidRPr="00644B82">
        <w:rPr>
          <w:rFonts w:ascii="Arial" w:hAnsi="Arial" w:cs="Arial"/>
          <w:color w:val="FFFFFF"/>
          <w:sz w:val="18"/>
          <w:u w:val="single" w:color="000000"/>
        </w:rPr>
        <w:t>00</w:t>
      </w:r>
    </w:p>
    <w:p w14:paraId="458089AE" w14:textId="6AC1FF07" w:rsidR="0078724C" w:rsidRPr="00BB0320" w:rsidRDefault="009911B4" w:rsidP="00BB0320">
      <w:pPr>
        <w:ind w:left="7513" w:right="124"/>
        <w:jc w:val="center"/>
        <w:rPr>
          <w:rFonts w:ascii="Arial" w:hAnsi="Arial" w:cs="Arial"/>
          <w:sz w:val="16"/>
          <w:szCs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7685B6" wp14:editId="10F6E529">
                <wp:simplePos x="0" y="0"/>
                <wp:positionH relativeFrom="margin">
                  <wp:posOffset>4545965</wp:posOffset>
                </wp:positionH>
                <wp:positionV relativeFrom="paragraph">
                  <wp:posOffset>71755</wp:posOffset>
                </wp:positionV>
                <wp:extent cx="2089150" cy="901700"/>
                <wp:effectExtent l="9525" t="12700" r="6350" b="952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901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736AE" id="Rectangle 10" o:spid="_x0000_s1026" style="position:absolute;margin-left:357.95pt;margin-top:5.65pt;width:164.5pt;height:71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" filled="f" strokeweight="1.5pt">
                <v:stroke dashstyle="1 1"/>
                <w10:wrap anchorx="margin"/>
              </v:rect>
            </w:pict>
          </mc:Fallback>
        </mc:AlternateContent>
      </w:r>
    </w:p>
    <w:p w14:paraId="6F2EA708" w14:textId="77777777" w:rsidR="0078724C" w:rsidRPr="00BB0320" w:rsidRDefault="0078724C" w:rsidP="00BB0320">
      <w:pPr>
        <w:ind w:left="7513" w:right="124"/>
        <w:jc w:val="center"/>
        <w:rPr>
          <w:rFonts w:ascii="Arial" w:hAnsi="Arial" w:cs="Arial"/>
          <w:sz w:val="16"/>
          <w:szCs w:val="16"/>
        </w:rPr>
      </w:pPr>
      <w:r w:rsidRPr="00BB0320">
        <w:rPr>
          <w:rFonts w:ascii="Arial" w:hAnsi="Arial" w:cs="Arial"/>
          <w:sz w:val="16"/>
          <w:szCs w:val="16"/>
        </w:rPr>
        <w:t>Ο – Η Δηλ.</w:t>
      </w:r>
    </w:p>
    <w:p w14:paraId="6BCAE167" w14:textId="77777777" w:rsidR="0078724C" w:rsidRPr="00AB0037" w:rsidRDefault="0078724C" w:rsidP="00BB0320">
      <w:pPr>
        <w:ind w:left="7513" w:right="124"/>
        <w:jc w:val="center"/>
        <w:rPr>
          <w:rFonts w:ascii="Arial" w:hAnsi="Arial" w:cs="Arial"/>
          <w:sz w:val="16"/>
          <w:szCs w:val="16"/>
        </w:rPr>
      </w:pPr>
    </w:p>
    <w:p w14:paraId="6136243A" w14:textId="77777777" w:rsidR="00486B6F" w:rsidRPr="00AB0037" w:rsidRDefault="00486B6F" w:rsidP="00BB0320">
      <w:pPr>
        <w:ind w:left="7513" w:right="124"/>
        <w:jc w:val="center"/>
        <w:rPr>
          <w:rFonts w:ascii="Arial" w:hAnsi="Arial" w:cs="Arial"/>
          <w:sz w:val="16"/>
          <w:szCs w:val="16"/>
        </w:rPr>
      </w:pPr>
    </w:p>
    <w:p w14:paraId="7518AFFD" w14:textId="77777777" w:rsidR="00486B6F" w:rsidRPr="00AB0037" w:rsidRDefault="00486B6F" w:rsidP="00BB0320">
      <w:pPr>
        <w:ind w:left="7513" w:right="124"/>
        <w:jc w:val="center"/>
        <w:rPr>
          <w:rFonts w:ascii="Arial" w:hAnsi="Arial" w:cs="Arial"/>
          <w:sz w:val="16"/>
          <w:szCs w:val="16"/>
        </w:rPr>
      </w:pPr>
    </w:p>
    <w:p w14:paraId="4F2484D4" w14:textId="77777777" w:rsidR="00486B6F" w:rsidRPr="00AB0037" w:rsidRDefault="00486B6F" w:rsidP="00BB0320">
      <w:pPr>
        <w:ind w:left="7513" w:right="124"/>
        <w:jc w:val="center"/>
        <w:rPr>
          <w:rFonts w:ascii="Arial" w:hAnsi="Arial" w:cs="Arial"/>
          <w:sz w:val="16"/>
          <w:szCs w:val="16"/>
        </w:rPr>
      </w:pPr>
    </w:p>
    <w:p w14:paraId="4708A609" w14:textId="77777777" w:rsidR="00486B6F" w:rsidRPr="00AB0037" w:rsidRDefault="00486B6F" w:rsidP="00BB0320">
      <w:pPr>
        <w:ind w:left="7513" w:right="124"/>
        <w:jc w:val="center"/>
        <w:rPr>
          <w:rFonts w:ascii="Arial" w:hAnsi="Arial" w:cs="Arial"/>
          <w:sz w:val="16"/>
          <w:szCs w:val="16"/>
        </w:rPr>
      </w:pPr>
    </w:p>
    <w:p w14:paraId="31D68C20" w14:textId="77777777" w:rsidR="0078724C" w:rsidRPr="00BB0320" w:rsidRDefault="0078724C" w:rsidP="00BB0320">
      <w:pPr>
        <w:ind w:left="7513" w:right="124"/>
        <w:jc w:val="center"/>
        <w:rPr>
          <w:rFonts w:ascii="Arial" w:hAnsi="Arial" w:cs="Arial"/>
          <w:sz w:val="16"/>
          <w:szCs w:val="16"/>
        </w:rPr>
      </w:pPr>
      <w:r w:rsidRPr="00BB0320">
        <w:rPr>
          <w:rFonts w:ascii="Arial" w:hAnsi="Arial" w:cs="Arial"/>
          <w:sz w:val="16"/>
          <w:szCs w:val="16"/>
        </w:rPr>
        <w:t>(Υπογραφή)</w:t>
      </w:r>
    </w:p>
    <w:p w14:paraId="0ECA6DD6" w14:textId="77777777" w:rsidR="0078724C" w:rsidRPr="00AB0037" w:rsidRDefault="0078724C" w:rsidP="00486B6F">
      <w:pPr>
        <w:rPr>
          <w:rFonts w:ascii="Arial" w:hAnsi="Arial" w:cs="Arial"/>
          <w:sz w:val="18"/>
        </w:rPr>
      </w:pPr>
    </w:p>
    <w:p w14:paraId="06E465CA" w14:textId="77777777"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14:paraId="0321AEF5" w14:textId="77777777"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E41A5CD" w14:textId="77777777"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</w:t>
      </w:r>
      <w:r w:rsidR="00375B08" w:rsidRPr="00EE15DF">
        <w:rPr>
          <w:color w:val="000000"/>
          <w:sz w:val="18"/>
        </w:rPr>
        <w:t xml:space="preserve">Αναγράφεται με την μορφή </w:t>
      </w:r>
      <w:proofErr w:type="spellStart"/>
      <w:r w:rsidR="00375B08" w:rsidRPr="00EE15DF">
        <w:rPr>
          <w:color w:val="000000"/>
          <w:sz w:val="18"/>
        </w:rPr>
        <w:t>ηη</w:t>
      </w:r>
      <w:proofErr w:type="spellEnd"/>
      <w:r w:rsidR="00375B08" w:rsidRPr="00EE15DF">
        <w:rPr>
          <w:color w:val="000000"/>
          <w:sz w:val="18"/>
        </w:rPr>
        <w:t>/</w:t>
      </w:r>
      <w:proofErr w:type="spellStart"/>
      <w:r w:rsidR="00375B08" w:rsidRPr="00EE15DF">
        <w:rPr>
          <w:color w:val="000000"/>
          <w:sz w:val="18"/>
        </w:rPr>
        <w:t>μμ</w:t>
      </w:r>
      <w:proofErr w:type="spellEnd"/>
      <w:r w:rsidR="00375B08" w:rsidRPr="00EE15DF">
        <w:rPr>
          <w:color w:val="000000"/>
          <w:sz w:val="18"/>
        </w:rPr>
        <w:t>/</w:t>
      </w:r>
      <w:proofErr w:type="spellStart"/>
      <w:r w:rsidR="00375B08" w:rsidRPr="00EE15DF">
        <w:rPr>
          <w:color w:val="000000"/>
          <w:sz w:val="18"/>
        </w:rPr>
        <w:t>εεεε</w:t>
      </w:r>
      <w:proofErr w:type="spellEnd"/>
      <w:r w:rsidR="00375B08" w:rsidRPr="00EE15DF">
        <w:rPr>
          <w:color w:val="000000"/>
          <w:sz w:val="18"/>
        </w:rPr>
        <w:t>, παράδειγμα 01/01/2000</w:t>
      </w:r>
      <w:r w:rsidRPr="00CF34BF">
        <w:rPr>
          <w:sz w:val="18"/>
        </w:rPr>
        <w:t xml:space="preserve">. </w:t>
      </w:r>
    </w:p>
    <w:p w14:paraId="7782772C" w14:textId="77777777"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78724C" w:rsidRPr="00CF34BF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4DF67" w14:textId="77777777" w:rsidR="00556277" w:rsidRDefault="00556277">
      <w:r>
        <w:separator/>
      </w:r>
    </w:p>
  </w:endnote>
  <w:endnote w:type="continuationSeparator" w:id="0">
    <w:p w14:paraId="1940E7F4" w14:textId="77777777" w:rsidR="00556277" w:rsidRDefault="0055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PH 2B Damase">
    <w:altName w:val="Malgun Gothic Semilight"/>
    <w:charset w:val="81"/>
    <w:family w:val="auto"/>
    <w:pitch w:val="variable"/>
    <w:sig w:usb0="00000000" w:usb1="DB0678FB" w:usb2="00901138" w:usb3="00000000" w:csb0="0029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mo">
    <w:altName w:val="Arial"/>
    <w:charset w:val="A1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455AE" w14:textId="77777777" w:rsidR="00556277" w:rsidRDefault="00556277">
      <w:r>
        <w:separator/>
      </w:r>
    </w:p>
  </w:footnote>
  <w:footnote w:type="continuationSeparator" w:id="0">
    <w:p w14:paraId="20D28E0A" w14:textId="77777777" w:rsidR="00556277" w:rsidRDefault="00556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394"/>
      <w:gridCol w:w="4810"/>
    </w:tblGrid>
    <w:tr w:rsidR="009E5D81" w14:paraId="0F93A018" w14:textId="77777777">
      <w:tc>
        <w:tcPr>
          <w:tcW w:w="5508" w:type="dxa"/>
        </w:tcPr>
        <w:p w14:paraId="632AC818" w14:textId="77777777" w:rsidR="009E5D81" w:rsidRDefault="009E5D81">
          <w:pPr>
            <w:pStyle w:val="a3"/>
            <w:jc w:val="right"/>
            <w:rPr>
              <w:b/>
              <w:bCs/>
              <w:sz w:val="16"/>
            </w:rPr>
          </w:pPr>
        </w:p>
      </w:tc>
      <w:tc>
        <w:tcPr>
          <w:tcW w:w="4912" w:type="dxa"/>
        </w:tcPr>
        <w:p w14:paraId="7B4B3741" w14:textId="77777777" w:rsidR="009E5D81" w:rsidRDefault="009E5D8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2D71665A" w14:textId="77777777" w:rsidR="009E5D81" w:rsidRDefault="009E5D8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26A9" w14:textId="77777777" w:rsidR="009E5D81" w:rsidRDefault="009E5D8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01980"/>
    <w:multiLevelType w:val="hybridMultilevel"/>
    <w:tmpl w:val="D23E41F8"/>
    <w:lvl w:ilvl="0" w:tplc="420AD6D4">
      <w:start w:val="1"/>
      <w:numFmt w:val="decimal"/>
      <w:lvlText w:val="%1.   "/>
      <w:lvlJc w:val="left"/>
      <w:pPr>
        <w:ind w:left="786" w:hanging="360"/>
      </w:pPr>
      <w:rPr>
        <w:rFonts w:ascii="MPH 2B Damase" w:eastAsia="MPH 2B Damase" w:hAnsi="MPH 2B Damase" w:cs="MPH 2B Damase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25153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24C"/>
    <w:rsid w:val="00026DE3"/>
    <w:rsid w:val="000D1143"/>
    <w:rsid w:val="00137E57"/>
    <w:rsid w:val="00163FC2"/>
    <w:rsid w:val="001C6592"/>
    <w:rsid w:val="002273BF"/>
    <w:rsid w:val="00231B6C"/>
    <w:rsid w:val="00283F5C"/>
    <w:rsid w:val="002979EF"/>
    <w:rsid w:val="00345E90"/>
    <w:rsid w:val="00375B08"/>
    <w:rsid w:val="00397888"/>
    <w:rsid w:val="003C0D15"/>
    <w:rsid w:val="003E4193"/>
    <w:rsid w:val="003F0F9B"/>
    <w:rsid w:val="003F5BD5"/>
    <w:rsid w:val="0042311C"/>
    <w:rsid w:val="00432461"/>
    <w:rsid w:val="00440919"/>
    <w:rsid w:val="00472149"/>
    <w:rsid w:val="00475100"/>
    <w:rsid w:val="00486B6F"/>
    <w:rsid w:val="0049753C"/>
    <w:rsid w:val="004D6F17"/>
    <w:rsid w:val="004F0C68"/>
    <w:rsid w:val="004F2004"/>
    <w:rsid w:val="00556277"/>
    <w:rsid w:val="00581217"/>
    <w:rsid w:val="00644B82"/>
    <w:rsid w:val="006A3A07"/>
    <w:rsid w:val="006F744E"/>
    <w:rsid w:val="00736656"/>
    <w:rsid w:val="0077287C"/>
    <w:rsid w:val="00780353"/>
    <w:rsid w:val="0078724C"/>
    <w:rsid w:val="00790F86"/>
    <w:rsid w:val="007A6CA8"/>
    <w:rsid w:val="007B5FC2"/>
    <w:rsid w:val="007D383B"/>
    <w:rsid w:val="00806123"/>
    <w:rsid w:val="008D27DB"/>
    <w:rsid w:val="009111DB"/>
    <w:rsid w:val="009911B4"/>
    <w:rsid w:val="009E5D81"/>
    <w:rsid w:val="009E7D8F"/>
    <w:rsid w:val="00A34C3E"/>
    <w:rsid w:val="00A44F37"/>
    <w:rsid w:val="00A53AB6"/>
    <w:rsid w:val="00A72242"/>
    <w:rsid w:val="00A72E4D"/>
    <w:rsid w:val="00A84A73"/>
    <w:rsid w:val="00AB0037"/>
    <w:rsid w:val="00AB1779"/>
    <w:rsid w:val="00B208E1"/>
    <w:rsid w:val="00BB0320"/>
    <w:rsid w:val="00C17B41"/>
    <w:rsid w:val="00C20BC9"/>
    <w:rsid w:val="00C27A4C"/>
    <w:rsid w:val="00C95408"/>
    <w:rsid w:val="00CE02E2"/>
    <w:rsid w:val="00CE38AB"/>
    <w:rsid w:val="00D20143"/>
    <w:rsid w:val="00D72BBE"/>
    <w:rsid w:val="00DB25B4"/>
    <w:rsid w:val="00DC457A"/>
    <w:rsid w:val="00DD2366"/>
    <w:rsid w:val="00DF6607"/>
    <w:rsid w:val="00E25285"/>
    <w:rsid w:val="00E45B5C"/>
    <w:rsid w:val="00ED4A35"/>
    <w:rsid w:val="00ED67D1"/>
    <w:rsid w:val="00F84511"/>
    <w:rsid w:val="00F92D64"/>
    <w:rsid w:val="00FD5B58"/>
    <w:rsid w:val="00F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04C2A"/>
  <w15:chartTrackingRefBased/>
  <w15:docId w15:val="{6C0819D9-BEFF-41A2-A3C6-D79BFEB3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FE25C9"/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6"/>
    <w:rsid w:val="00FE25C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Char0"/>
    <w:rsid w:val="00A53AB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link w:val="a7"/>
    <w:rsid w:val="00A53A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Μιχαήλ Οικονόμου</cp:lastModifiedBy>
  <cp:revision>2</cp:revision>
  <cp:lastPrinted>2023-01-17T06:29:00Z</cp:lastPrinted>
  <dcterms:created xsi:type="dcterms:W3CDTF">2024-03-29T07:15:00Z</dcterms:created>
  <dcterms:modified xsi:type="dcterms:W3CDTF">2024-03-29T07:15:00Z</dcterms:modified>
</cp:coreProperties>
</file>